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5A45" w14:textId="77777777" w:rsidR="00FD5D70" w:rsidRPr="00CF7B71" w:rsidRDefault="00FD5D70" w:rsidP="00FD5D70">
      <w:pPr>
        <w:pStyle w:val="Geenafstand"/>
        <w:rPr>
          <w:lang w:val="fr-FR"/>
        </w:rPr>
      </w:pPr>
      <w:r w:rsidRPr="00CF7B71">
        <w:rPr>
          <w:b/>
          <w:bCs/>
          <w:lang w:val="fr-FR"/>
        </w:rPr>
        <w:t>Merk</w:t>
      </w:r>
      <w:r>
        <w:rPr>
          <w:b/>
          <w:bCs/>
          <w:lang w:val="fr-FR"/>
        </w:rPr>
        <w:t>/Marque</w:t>
      </w:r>
      <w:r w:rsidRPr="00CF7B71">
        <w:rPr>
          <w:b/>
          <w:bCs/>
          <w:lang w:val="fr-FR"/>
        </w:rPr>
        <w:t xml:space="preserve">: </w:t>
      </w:r>
      <w:r w:rsidRPr="00CF7B71">
        <w:rPr>
          <w:lang w:val="fr-FR"/>
        </w:rPr>
        <w:t xml:space="preserve">Rescue pastilles </w:t>
      </w:r>
      <w:proofErr w:type="spellStart"/>
      <w:r w:rsidRPr="00CF7B71">
        <w:rPr>
          <w:lang w:val="fr-FR"/>
        </w:rPr>
        <w:t>Sinas</w:t>
      </w:r>
      <w:proofErr w:type="spellEnd"/>
    </w:p>
    <w:p w14:paraId="7A3A0213" w14:textId="77777777" w:rsidR="00FD5D70" w:rsidRPr="00CF7B71" w:rsidRDefault="00FD5D70" w:rsidP="00FD5D70">
      <w:pPr>
        <w:pStyle w:val="Geenafstand"/>
        <w:rPr>
          <w:b/>
          <w:bCs/>
          <w:lang w:val="fr-FR"/>
        </w:rPr>
      </w:pPr>
    </w:p>
    <w:p w14:paraId="1E6E7A3B" w14:textId="77777777" w:rsidR="00FD5D70" w:rsidRPr="00FD5D70" w:rsidRDefault="00FD5D70" w:rsidP="00FD5D70">
      <w:pPr>
        <w:pStyle w:val="Geenafstand"/>
        <w:rPr>
          <w:lang w:val="fr-FR"/>
        </w:rPr>
      </w:pPr>
      <w:r w:rsidRPr="00FD5D70">
        <w:rPr>
          <w:b/>
          <w:bCs/>
          <w:lang w:val="fr-FR"/>
        </w:rPr>
        <w:t xml:space="preserve">CNK: </w:t>
      </w:r>
      <w:r w:rsidRPr="00FD5D70">
        <w:rPr>
          <w:lang w:val="fr-FR"/>
        </w:rPr>
        <w:t>2469153</w:t>
      </w:r>
    </w:p>
    <w:p w14:paraId="0F53EF7F" w14:textId="77777777" w:rsidR="00FD5D70" w:rsidRPr="00FD5D70" w:rsidRDefault="00FD5D70" w:rsidP="00FD5D70">
      <w:pPr>
        <w:pStyle w:val="Geenafstand"/>
        <w:rPr>
          <w:lang w:val="fr-FR"/>
        </w:rPr>
      </w:pPr>
    </w:p>
    <w:p w14:paraId="2217883F" w14:textId="77777777" w:rsidR="00FD5D70" w:rsidRPr="00BB33FD" w:rsidRDefault="00FD5D70" w:rsidP="00FD5D70">
      <w:pPr>
        <w:pStyle w:val="Geenafstand"/>
        <w:rPr>
          <w:b/>
          <w:bCs/>
          <w:u w:val="single"/>
        </w:rPr>
      </w:pPr>
      <w:r w:rsidRPr="00BB33FD">
        <w:rPr>
          <w:b/>
          <w:bCs/>
          <w:u w:val="single"/>
        </w:rPr>
        <w:t>Nederlands:</w:t>
      </w:r>
    </w:p>
    <w:p w14:paraId="7BD299B2" w14:textId="77777777" w:rsidR="00FD5D70" w:rsidRPr="00C97E5F" w:rsidRDefault="00FD5D70" w:rsidP="00FD5D70">
      <w:pPr>
        <w:pStyle w:val="Geenafstand"/>
      </w:pPr>
    </w:p>
    <w:p w14:paraId="595F4670" w14:textId="77777777" w:rsidR="00FD5D70" w:rsidRPr="00BF7424" w:rsidRDefault="00FD5D70" w:rsidP="00FD5D70">
      <w:pPr>
        <w:pStyle w:val="Geenafstand"/>
      </w:pPr>
    </w:p>
    <w:p w14:paraId="371E0B6F" w14:textId="77777777" w:rsidR="00FD5D70" w:rsidRPr="005348F9" w:rsidRDefault="00FD5D70" w:rsidP="00FD5D70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Omschrijving:</w:t>
      </w:r>
      <w:r>
        <w:rPr>
          <w:b/>
          <w:bCs/>
        </w:rPr>
        <w:t xml:space="preserve"> </w:t>
      </w:r>
      <w:r w:rsidRPr="00C97E5F">
        <w:rPr>
          <w:rFonts w:ascii="Calibri" w:eastAsia="Times New Roman" w:hAnsi="Calibri" w:cs="Calibri"/>
          <w:color w:val="000000"/>
          <w:lang w:eastAsia="nl-NL"/>
        </w:rPr>
        <w:t xml:space="preserve">Naar een sollicitatiegesprek, eerste date of heb je een presentatie? Deze </w:t>
      </w:r>
      <w:proofErr w:type="spellStart"/>
      <w:r w:rsidRPr="00C97E5F">
        <w:rPr>
          <w:rFonts w:ascii="Calibri" w:eastAsia="Times New Roman" w:hAnsi="Calibri" w:cs="Calibri"/>
          <w:color w:val="000000"/>
          <w:lang w:eastAsia="nl-NL"/>
        </w:rPr>
        <w:t>pastiles</w:t>
      </w:r>
      <w:proofErr w:type="spellEnd"/>
      <w:r w:rsidRPr="00C97E5F">
        <w:rPr>
          <w:rFonts w:ascii="Calibri" w:eastAsia="Times New Roman" w:hAnsi="Calibri" w:cs="Calibri"/>
          <w:color w:val="000000"/>
          <w:lang w:eastAsia="nl-NL"/>
        </w:rPr>
        <w:t xml:space="preserve"> met sinaasappelsmaak zijn ideaal voor deze situaties. Je neemt er makkelijk eentje in. Én goede bijkomstigheid: ze zijn ook nog eens suikervrij.</w:t>
      </w:r>
    </w:p>
    <w:p w14:paraId="16A96583" w14:textId="77777777" w:rsidR="00FD5D70" w:rsidRPr="005348F9" w:rsidRDefault="00FD5D70" w:rsidP="00FD5D70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Ingrediënten:</w:t>
      </w:r>
      <w:r>
        <w:rPr>
          <w:b/>
          <w:bCs/>
        </w:rPr>
        <w:t xml:space="preserve"> </w:t>
      </w:r>
      <w:r w:rsidRPr="00C97E5F">
        <w:rPr>
          <w:rFonts w:ascii="Calibri" w:eastAsia="Times New Roman" w:hAnsi="Calibri" w:cs="Calibri"/>
          <w:color w:val="000000"/>
          <w:lang w:eastAsia="nl-NL"/>
        </w:rPr>
        <w:t xml:space="preserve">Zoetstof (sorbitol, </w:t>
      </w:r>
      <w:proofErr w:type="spellStart"/>
      <w:r w:rsidRPr="00C97E5F">
        <w:rPr>
          <w:rFonts w:ascii="Calibri" w:eastAsia="Times New Roman" w:hAnsi="Calibri" w:cs="Calibri"/>
          <w:color w:val="000000"/>
          <w:lang w:eastAsia="nl-NL"/>
        </w:rPr>
        <w:t>maltitol</w:t>
      </w:r>
      <w:proofErr w:type="spellEnd"/>
      <w:r w:rsidRPr="00C97E5F">
        <w:rPr>
          <w:rFonts w:ascii="Calibri" w:eastAsia="Times New Roman" w:hAnsi="Calibri" w:cs="Calibri"/>
          <w:color w:val="000000"/>
          <w:lang w:eastAsia="nl-NL"/>
        </w:rPr>
        <w:t xml:space="preserve">, </w:t>
      </w:r>
      <w:proofErr w:type="spellStart"/>
      <w:r w:rsidRPr="00C97E5F">
        <w:rPr>
          <w:rFonts w:ascii="Calibri" w:eastAsia="Times New Roman" w:hAnsi="Calibri" w:cs="Calibri"/>
          <w:color w:val="000000"/>
          <w:lang w:eastAsia="nl-NL"/>
        </w:rPr>
        <w:t>isomalt</w:t>
      </w:r>
      <w:proofErr w:type="spellEnd"/>
      <w:r w:rsidRPr="00C97E5F">
        <w:rPr>
          <w:rFonts w:ascii="Calibri" w:eastAsia="Times New Roman" w:hAnsi="Calibri" w:cs="Calibri"/>
          <w:color w:val="000000"/>
          <w:lang w:eastAsia="nl-NL"/>
        </w:rPr>
        <w:t>, xylitol), geleermiddel (Arabische gom), natuurlijke smaakstoffen (vlierbessen, sinaasappel), glansmiddel (bijenwas, plantaardige olie), tinctuur van RESCUE® bloesemmix (zonneroosje, bosrank, reuzenbalsemien, kerspruim en vogelmelk) hulpstof tarwebloem.</w:t>
      </w:r>
    </w:p>
    <w:p w14:paraId="7BA8114D" w14:textId="77777777" w:rsidR="00FD5D70" w:rsidRPr="005348F9" w:rsidRDefault="00FD5D70" w:rsidP="00FD5D70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Allergenen:</w:t>
      </w:r>
      <w:r>
        <w:rPr>
          <w:b/>
          <w:bCs/>
        </w:rPr>
        <w:t xml:space="preserve"> </w:t>
      </w:r>
      <w:r w:rsidRPr="00726DBF">
        <w:rPr>
          <w:rFonts w:ascii="Calibri" w:eastAsia="Times New Roman" w:hAnsi="Calibri" w:cs="Calibri"/>
          <w:color w:val="000000"/>
          <w:lang w:eastAsia="nl-NL"/>
        </w:rPr>
        <w:t>Bevat tarwe, soja en melk</w:t>
      </w:r>
    </w:p>
    <w:p w14:paraId="79ACB872" w14:textId="77777777" w:rsidR="00FD5D70" w:rsidRPr="00C97E5F" w:rsidRDefault="00FD5D70" w:rsidP="00FD5D70">
      <w:pPr>
        <w:pStyle w:val="Geenafstand"/>
      </w:pPr>
      <w:r w:rsidRPr="00C256E5">
        <w:rPr>
          <w:b/>
          <w:bCs/>
        </w:rPr>
        <w:t>Netto hoeveelheid:</w:t>
      </w:r>
      <w:r>
        <w:rPr>
          <w:b/>
          <w:bCs/>
        </w:rPr>
        <w:t xml:space="preserve"> </w:t>
      </w:r>
      <w:r w:rsidRPr="00C97E5F">
        <w:t>50 gr</w:t>
      </w:r>
    </w:p>
    <w:p w14:paraId="722CE8D1" w14:textId="77777777" w:rsidR="00FD5D70" w:rsidRPr="00726DBF" w:rsidRDefault="00FD5D70" w:rsidP="00FD5D70">
      <w:pPr>
        <w:pStyle w:val="Geenafstand"/>
      </w:pPr>
    </w:p>
    <w:p w14:paraId="3FECA06C" w14:textId="77777777" w:rsidR="00FD5D70" w:rsidRPr="005348F9" w:rsidRDefault="00FD5D70" w:rsidP="00FD5D70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Gebruik:</w:t>
      </w:r>
      <w:r>
        <w:rPr>
          <w:b/>
          <w:bCs/>
        </w:rPr>
        <w:t xml:space="preserve"> </w:t>
      </w:r>
      <w:r w:rsidRPr="00C97E5F">
        <w:rPr>
          <w:rFonts w:ascii="Calibri" w:eastAsia="Times New Roman" w:hAnsi="Calibri" w:cs="Calibri"/>
          <w:color w:val="000000"/>
          <w:lang w:eastAsia="nl-NL"/>
        </w:rPr>
        <w:t>Naar behoefte 1 à 2 pastilles opzuigen. Indien nodig herhalen. Max. 10 per dag.</w:t>
      </w:r>
    </w:p>
    <w:p w14:paraId="73D32ADE" w14:textId="77777777" w:rsidR="00FD5D70" w:rsidRPr="005348F9" w:rsidRDefault="00FD5D70" w:rsidP="00FD5D70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Bewaren:</w:t>
      </w:r>
      <w:r>
        <w:rPr>
          <w:b/>
          <w:bCs/>
        </w:rPr>
        <w:t xml:space="preserve"> </w:t>
      </w:r>
      <w:r w:rsidRPr="00C97E5F">
        <w:rPr>
          <w:rFonts w:ascii="Calibri" w:eastAsia="Times New Roman" w:hAnsi="Calibri" w:cs="Calibri"/>
          <w:color w:val="000000"/>
          <w:lang w:eastAsia="nl-NL"/>
        </w:rPr>
        <w:t>Droog en bij kamertemperatuur bewaren, buiten bereik van kinderen.</w:t>
      </w:r>
    </w:p>
    <w:p w14:paraId="07208C79" w14:textId="77777777" w:rsidR="00FD5D70" w:rsidRPr="00C97E5F" w:rsidRDefault="00FD5D70" w:rsidP="00FD5D70">
      <w:pPr>
        <w:rPr>
          <w:rFonts w:ascii="Calibri" w:eastAsia="Times New Roman" w:hAnsi="Calibri" w:cs="Calibri"/>
          <w:color w:val="000000"/>
          <w:lang w:val="fr-FR" w:eastAsia="nl-NL"/>
        </w:rPr>
      </w:pPr>
      <w:r w:rsidRPr="00C97E5F">
        <w:rPr>
          <w:b/>
          <w:bCs/>
          <w:lang w:val="fr-FR"/>
        </w:rPr>
        <w:t xml:space="preserve">Naam en adres exploitant: </w:t>
      </w:r>
      <w:r w:rsidRPr="00C97E5F">
        <w:rPr>
          <w:rFonts w:ascii="Calibri" w:eastAsia="Times New Roman" w:hAnsi="Calibri" w:cs="Calibri"/>
          <w:color w:val="000000"/>
          <w:lang w:val="fr-FR" w:eastAsia="nl-NL"/>
        </w:rPr>
        <w:t>Nelsons, GB</w:t>
      </w:r>
    </w:p>
    <w:p w14:paraId="06B9C152" w14:textId="77777777" w:rsidR="00FD5D70" w:rsidRDefault="00FD5D70" w:rsidP="00FD5D70">
      <w:pPr>
        <w:pStyle w:val="Geenafstand"/>
        <w:rPr>
          <w:b/>
          <w:bCs/>
        </w:rPr>
      </w:pPr>
      <w:r w:rsidRPr="00C256E5">
        <w:rPr>
          <w:b/>
          <w:bCs/>
        </w:rPr>
        <w:t>Voedingswaardeverklaring:</w:t>
      </w:r>
      <w:r>
        <w:rPr>
          <w:b/>
          <w:bCs/>
        </w:rPr>
        <w:t xml:space="preserve"> </w:t>
      </w:r>
      <w:r w:rsidRPr="00726DBF">
        <w:t>Voedingssupplement</w:t>
      </w:r>
    </w:p>
    <w:p w14:paraId="1F3A2595" w14:textId="77777777" w:rsidR="00FD5D70" w:rsidRPr="00C256E5" w:rsidRDefault="00FD5D70" w:rsidP="00FD5D70">
      <w:pPr>
        <w:pStyle w:val="Geenafstand"/>
        <w:rPr>
          <w:b/>
          <w:bCs/>
        </w:rPr>
      </w:pPr>
    </w:p>
    <w:p w14:paraId="14C080DA" w14:textId="1A5F5A6F" w:rsidR="00FD5D70" w:rsidRPr="005348F9" w:rsidRDefault="00FD5D70" w:rsidP="00FD5D70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Waar mag het verkocht worden:</w:t>
      </w:r>
      <w:r>
        <w:rPr>
          <w:b/>
          <w:bCs/>
        </w:rPr>
        <w:t xml:space="preserve"> </w:t>
      </w:r>
      <w:r w:rsidRPr="00726DBF">
        <w:rPr>
          <w:rFonts w:ascii="Calibri" w:eastAsia="Times New Roman" w:hAnsi="Calibri" w:cs="Calibri"/>
          <w:color w:val="000000"/>
          <w:lang w:eastAsia="nl-NL"/>
        </w:rPr>
        <w:t>BE, LUX</w:t>
      </w:r>
    </w:p>
    <w:p w14:paraId="381BD5C1" w14:textId="77777777" w:rsidR="00FD5D70" w:rsidRPr="00CF7B71" w:rsidRDefault="00FD5D70" w:rsidP="00FD5D70">
      <w:pPr>
        <w:pStyle w:val="Geenafstand"/>
        <w:rPr>
          <w:b/>
          <w:bCs/>
          <w:lang w:val="fr-FR"/>
        </w:rPr>
      </w:pPr>
      <w:r w:rsidRPr="00CF7B71">
        <w:rPr>
          <w:b/>
          <w:bCs/>
          <w:lang w:val="fr-FR"/>
        </w:rPr>
        <w:t xml:space="preserve">Bijsluiter: </w:t>
      </w:r>
      <w:r w:rsidRPr="00CF7B71">
        <w:rPr>
          <w:lang w:val="fr-FR"/>
        </w:rPr>
        <w:t>Geen</w:t>
      </w:r>
    </w:p>
    <w:p w14:paraId="006895BF" w14:textId="77777777" w:rsidR="00FD5D70" w:rsidRDefault="00FD5D70">
      <w:pPr>
        <w:rPr>
          <w:b/>
          <w:bCs/>
          <w:lang w:val="fr-FR"/>
        </w:rPr>
      </w:pPr>
      <w:r>
        <w:rPr>
          <w:b/>
          <w:bCs/>
          <w:lang w:val="fr-FR"/>
        </w:rPr>
        <w:br w:type="page"/>
      </w:r>
    </w:p>
    <w:p w14:paraId="2E158381" w14:textId="290D5AFE" w:rsidR="00FD5D70" w:rsidRPr="00CF7B71" w:rsidRDefault="00FD5D70" w:rsidP="00FD5D70">
      <w:pPr>
        <w:pStyle w:val="Geenafstand"/>
        <w:rPr>
          <w:lang w:val="fr-FR"/>
        </w:rPr>
      </w:pPr>
      <w:r w:rsidRPr="00CF7B71">
        <w:rPr>
          <w:b/>
          <w:bCs/>
          <w:lang w:val="fr-FR"/>
        </w:rPr>
        <w:lastRenderedPageBreak/>
        <w:t>Merk</w:t>
      </w:r>
      <w:r>
        <w:rPr>
          <w:b/>
          <w:bCs/>
          <w:lang w:val="fr-FR"/>
        </w:rPr>
        <w:t>/Marque</w:t>
      </w:r>
      <w:r w:rsidRPr="00CF7B71">
        <w:rPr>
          <w:b/>
          <w:bCs/>
          <w:lang w:val="fr-FR"/>
        </w:rPr>
        <w:t xml:space="preserve">: </w:t>
      </w:r>
      <w:r w:rsidRPr="00CF7B71">
        <w:rPr>
          <w:lang w:val="fr-FR"/>
        </w:rPr>
        <w:t xml:space="preserve">Rescue pastilles </w:t>
      </w:r>
      <w:proofErr w:type="spellStart"/>
      <w:r w:rsidRPr="00CF7B71">
        <w:rPr>
          <w:lang w:val="fr-FR"/>
        </w:rPr>
        <w:t>Sinas</w:t>
      </w:r>
      <w:proofErr w:type="spellEnd"/>
    </w:p>
    <w:p w14:paraId="0A62BB37" w14:textId="77777777" w:rsidR="00FD5D70" w:rsidRPr="00CF7B71" w:rsidRDefault="00FD5D70" w:rsidP="00FD5D70">
      <w:pPr>
        <w:pStyle w:val="Geenafstand"/>
        <w:rPr>
          <w:b/>
          <w:bCs/>
          <w:lang w:val="fr-FR"/>
        </w:rPr>
      </w:pPr>
    </w:p>
    <w:p w14:paraId="08B4EE2C" w14:textId="77777777" w:rsidR="00FD5D70" w:rsidRPr="00FD5D70" w:rsidRDefault="00FD5D70" w:rsidP="00FD5D70">
      <w:pPr>
        <w:pStyle w:val="Geenafstand"/>
        <w:rPr>
          <w:lang w:val="fr-FR"/>
        </w:rPr>
      </w:pPr>
      <w:r w:rsidRPr="00FD5D70">
        <w:rPr>
          <w:b/>
          <w:bCs/>
          <w:lang w:val="fr-FR"/>
        </w:rPr>
        <w:t xml:space="preserve">CNK: </w:t>
      </w:r>
      <w:r w:rsidRPr="00FD5D70">
        <w:rPr>
          <w:lang w:val="fr-FR"/>
        </w:rPr>
        <w:t>2469153</w:t>
      </w:r>
    </w:p>
    <w:p w14:paraId="32B424EF" w14:textId="77777777" w:rsidR="00FD5D70" w:rsidRPr="00CF7B71" w:rsidRDefault="00FD5D70" w:rsidP="00FD5D70">
      <w:pPr>
        <w:spacing w:after="0" w:line="240" w:lineRule="auto"/>
        <w:rPr>
          <w:rFonts w:ascii="Calibri" w:eastAsia="Times New Roman" w:hAnsi="Calibri" w:cs="Calibri"/>
          <w:color w:val="000000"/>
          <w:lang w:val="fr-FR" w:eastAsia="nl-NL"/>
        </w:rPr>
      </w:pPr>
    </w:p>
    <w:p w14:paraId="43F9ACD5" w14:textId="77777777" w:rsidR="00FD5D70" w:rsidRPr="00CF7B71" w:rsidRDefault="00FD5D70" w:rsidP="00FD5D7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val="fr-FR" w:eastAsia="nl-NL"/>
        </w:rPr>
      </w:pPr>
      <w:r w:rsidRPr="00CF7B71">
        <w:rPr>
          <w:rFonts w:ascii="Calibri" w:eastAsia="Times New Roman" w:hAnsi="Calibri" w:cs="Calibri"/>
          <w:b/>
          <w:bCs/>
          <w:color w:val="000000"/>
          <w:u w:val="single"/>
          <w:lang w:val="fr-FR" w:eastAsia="nl-NL"/>
        </w:rPr>
        <w:t>Francais:</w:t>
      </w:r>
    </w:p>
    <w:p w14:paraId="5C683035" w14:textId="77777777" w:rsidR="00FD5D70" w:rsidRPr="00CF7B71" w:rsidRDefault="00FD5D70" w:rsidP="00FD5D70">
      <w:pPr>
        <w:spacing w:after="0" w:line="240" w:lineRule="auto"/>
        <w:rPr>
          <w:rFonts w:ascii="Calibri" w:eastAsia="Times New Roman" w:hAnsi="Calibri" w:cs="Calibri"/>
          <w:color w:val="000000"/>
          <w:lang w:val="fr-FR" w:eastAsia="nl-NL"/>
        </w:rPr>
      </w:pPr>
    </w:p>
    <w:p w14:paraId="240E5060" w14:textId="77777777" w:rsidR="00FD5D70" w:rsidRPr="00CF7B71" w:rsidRDefault="00FD5D70" w:rsidP="00FD5D70">
      <w:pPr>
        <w:spacing w:after="0" w:line="240" w:lineRule="auto"/>
        <w:rPr>
          <w:rFonts w:ascii="Calibri" w:eastAsia="Times New Roman" w:hAnsi="Calibri" w:cs="Calibri"/>
          <w:color w:val="000000"/>
          <w:lang w:val="fr-FR" w:eastAsia="nl-NL"/>
        </w:rPr>
      </w:pPr>
    </w:p>
    <w:p w14:paraId="542E34A9" w14:textId="77777777" w:rsidR="00FD5D70" w:rsidRDefault="00FD5D70" w:rsidP="00FD5D70">
      <w:pPr>
        <w:spacing w:after="0" w:line="240" w:lineRule="auto"/>
        <w:rPr>
          <w:b/>
          <w:bCs/>
          <w:lang w:val="fr-FR"/>
        </w:rPr>
      </w:pPr>
      <w:r w:rsidRPr="00FA0F93">
        <w:rPr>
          <w:b/>
          <w:bCs/>
          <w:lang w:val="fr-FR"/>
        </w:rPr>
        <w:t xml:space="preserve">Description : </w:t>
      </w:r>
      <w:r w:rsidRPr="00FA0F93">
        <w:rPr>
          <w:lang w:val="fr-FR"/>
        </w:rPr>
        <w:t>Vous allez à un entretien d'embauche, à un premier rendez-vous ou vous avez une présentation ? Ces pastilles au goût d'orange sont idéales pour ces situations. Vous pouvez facilement en prendre un. Énorme bonus : ils sont également sans sucre.</w:t>
      </w:r>
    </w:p>
    <w:p w14:paraId="0BA723AB" w14:textId="77777777" w:rsidR="00FD5D70" w:rsidRPr="00FA0F93" w:rsidRDefault="00FD5D70" w:rsidP="00FD5D70">
      <w:pPr>
        <w:spacing w:after="0" w:line="240" w:lineRule="auto"/>
        <w:rPr>
          <w:b/>
          <w:bCs/>
          <w:lang w:val="fr-FR"/>
        </w:rPr>
      </w:pPr>
    </w:p>
    <w:p w14:paraId="26101CA8" w14:textId="77777777" w:rsidR="00FD5D70" w:rsidRPr="00FA0F93" w:rsidRDefault="00FD5D70" w:rsidP="00FD5D70">
      <w:pPr>
        <w:spacing w:after="0" w:line="240" w:lineRule="auto"/>
        <w:rPr>
          <w:lang w:val="fr-FR"/>
        </w:rPr>
      </w:pPr>
      <w:r w:rsidRPr="00FA0F93">
        <w:rPr>
          <w:b/>
          <w:bCs/>
          <w:lang w:val="fr-FR"/>
        </w:rPr>
        <w:t xml:space="preserve">Ingrédients : </w:t>
      </w:r>
      <w:r w:rsidRPr="00FA0F93">
        <w:rPr>
          <w:lang w:val="fr-FR"/>
        </w:rPr>
        <w:t xml:space="preserve">Édulcorant (sorbitol, maltitol, </w:t>
      </w:r>
      <w:proofErr w:type="spellStart"/>
      <w:r w:rsidRPr="00FA0F93">
        <w:rPr>
          <w:lang w:val="fr-FR"/>
        </w:rPr>
        <w:t>isomalt</w:t>
      </w:r>
      <w:proofErr w:type="spellEnd"/>
      <w:r w:rsidRPr="00FA0F93">
        <w:rPr>
          <w:lang w:val="fr-FR"/>
        </w:rPr>
        <w:t>, xylitol), gélifiant (gomme arabique), arômes naturels (sureau, orange), agent d'enrobage (cire d'abeille, huile végétale), teinture de mélange de fleurs RESCUE® (ciste, sureau des bois, baume géant, prunelle de cerise et lait d'oiseau) farine de blé auxiliaire.</w:t>
      </w:r>
    </w:p>
    <w:p w14:paraId="53282216" w14:textId="77777777" w:rsidR="00FD5D70" w:rsidRPr="00FA0F93" w:rsidRDefault="00FD5D70" w:rsidP="00FD5D70">
      <w:pPr>
        <w:spacing w:after="0" w:line="240" w:lineRule="auto"/>
        <w:rPr>
          <w:b/>
          <w:bCs/>
          <w:lang w:val="fr-FR"/>
        </w:rPr>
      </w:pPr>
    </w:p>
    <w:p w14:paraId="45B083A7" w14:textId="77777777" w:rsidR="00FD5D70" w:rsidRDefault="00FD5D70" w:rsidP="00FD5D70">
      <w:pPr>
        <w:spacing w:after="0" w:line="240" w:lineRule="auto"/>
        <w:rPr>
          <w:b/>
          <w:bCs/>
          <w:lang w:val="fr-FR"/>
        </w:rPr>
      </w:pPr>
      <w:r w:rsidRPr="00FA0F93">
        <w:rPr>
          <w:b/>
          <w:bCs/>
          <w:lang w:val="fr-FR"/>
        </w:rPr>
        <w:t xml:space="preserve">Allergènes : </w:t>
      </w:r>
      <w:r w:rsidRPr="00FA0F93">
        <w:rPr>
          <w:lang w:val="fr-FR"/>
        </w:rPr>
        <w:t>Contient du blé, du soja et du lait</w:t>
      </w:r>
    </w:p>
    <w:p w14:paraId="1FB77975" w14:textId="77777777" w:rsidR="00FD5D70" w:rsidRPr="00FA0F93" w:rsidRDefault="00FD5D70" w:rsidP="00FD5D70">
      <w:pPr>
        <w:spacing w:after="0" w:line="240" w:lineRule="auto"/>
        <w:rPr>
          <w:b/>
          <w:bCs/>
          <w:lang w:val="fr-FR"/>
        </w:rPr>
      </w:pPr>
    </w:p>
    <w:p w14:paraId="5CBB4489" w14:textId="77777777" w:rsidR="00FD5D70" w:rsidRPr="00FA0F93" w:rsidRDefault="00FD5D70" w:rsidP="00FD5D70">
      <w:pPr>
        <w:spacing w:after="0" w:line="240" w:lineRule="auto"/>
        <w:rPr>
          <w:b/>
          <w:bCs/>
          <w:lang w:val="fr-FR"/>
        </w:rPr>
      </w:pPr>
      <w:r w:rsidRPr="00FA0F93">
        <w:rPr>
          <w:b/>
          <w:bCs/>
          <w:lang w:val="fr-FR"/>
        </w:rPr>
        <w:t xml:space="preserve">Quantité nette : </w:t>
      </w:r>
      <w:r w:rsidRPr="00FA0F93">
        <w:rPr>
          <w:lang w:val="fr-FR"/>
        </w:rPr>
        <w:t>50 g</w:t>
      </w:r>
    </w:p>
    <w:p w14:paraId="17411D1B" w14:textId="77777777" w:rsidR="00FD5D70" w:rsidRPr="00FA0F93" w:rsidRDefault="00FD5D70" w:rsidP="00FD5D70">
      <w:pPr>
        <w:spacing w:after="0" w:line="240" w:lineRule="auto"/>
        <w:rPr>
          <w:b/>
          <w:bCs/>
          <w:lang w:val="fr-FR"/>
        </w:rPr>
      </w:pPr>
    </w:p>
    <w:p w14:paraId="38064669" w14:textId="77777777" w:rsidR="00FD5D70" w:rsidRDefault="00FD5D70" w:rsidP="00FD5D70">
      <w:pPr>
        <w:spacing w:after="0" w:line="240" w:lineRule="auto"/>
        <w:rPr>
          <w:b/>
          <w:bCs/>
          <w:lang w:val="fr-FR"/>
        </w:rPr>
      </w:pPr>
      <w:r w:rsidRPr="00FA0F93">
        <w:rPr>
          <w:b/>
          <w:bCs/>
          <w:lang w:val="fr-FR"/>
        </w:rPr>
        <w:t xml:space="preserve">Utilisation : </w:t>
      </w:r>
      <w:r w:rsidRPr="00FA0F93">
        <w:rPr>
          <w:lang w:val="fr-FR"/>
        </w:rPr>
        <w:t>Sucer 1 à 2 pastilles selon les besoins. Répétez l'opération si nécessaire. Max. 10 par jour.</w:t>
      </w:r>
    </w:p>
    <w:p w14:paraId="63C80D6C" w14:textId="77777777" w:rsidR="00FD5D70" w:rsidRPr="00FA0F93" w:rsidRDefault="00FD5D70" w:rsidP="00FD5D70">
      <w:pPr>
        <w:spacing w:after="0" w:line="240" w:lineRule="auto"/>
        <w:rPr>
          <w:b/>
          <w:bCs/>
          <w:lang w:val="fr-FR"/>
        </w:rPr>
      </w:pPr>
    </w:p>
    <w:p w14:paraId="0CB7DBED" w14:textId="77777777" w:rsidR="00FD5D70" w:rsidRDefault="00FD5D70" w:rsidP="00FD5D70">
      <w:pPr>
        <w:spacing w:after="0" w:line="240" w:lineRule="auto"/>
        <w:rPr>
          <w:b/>
          <w:bCs/>
          <w:lang w:val="fr-FR"/>
        </w:rPr>
      </w:pPr>
      <w:r w:rsidRPr="00FA0F93">
        <w:rPr>
          <w:b/>
          <w:bCs/>
          <w:lang w:val="fr-FR"/>
        </w:rPr>
        <w:t xml:space="preserve">Stockage : </w:t>
      </w:r>
      <w:r w:rsidRPr="00FA0F93">
        <w:rPr>
          <w:lang w:val="fr-FR"/>
        </w:rPr>
        <w:t>Conserver au sec et à température ambiante, hors de portée des enfants.</w:t>
      </w:r>
    </w:p>
    <w:p w14:paraId="047CD7F6" w14:textId="77777777" w:rsidR="00FD5D70" w:rsidRPr="00FA0F93" w:rsidRDefault="00FD5D70" w:rsidP="00FD5D70">
      <w:pPr>
        <w:spacing w:after="0" w:line="240" w:lineRule="auto"/>
        <w:rPr>
          <w:b/>
          <w:bCs/>
          <w:lang w:val="fr-FR"/>
        </w:rPr>
      </w:pPr>
    </w:p>
    <w:p w14:paraId="4475A912" w14:textId="77777777" w:rsidR="00FD5D70" w:rsidRDefault="00FD5D70" w:rsidP="00FD5D70">
      <w:pPr>
        <w:spacing w:after="0" w:line="240" w:lineRule="auto"/>
        <w:rPr>
          <w:b/>
          <w:bCs/>
          <w:lang w:val="fr-FR"/>
        </w:rPr>
      </w:pPr>
      <w:r w:rsidRPr="00FA0F93">
        <w:rPr>
          <w:b/>
          <w:bCs/>
          <w:lang w:val="fr-FR"/>
        </w:rPr>
        <w:t xml:space="preserve">Nom et adresse de l'opérateur : </w:t>
      </w:r>
      <w:r w:rsidRPr="00FA0F93">
        <w:rPr>
          <w:lang w:val="fr-FR"/>
        </w:rPr>
        <w:t>Nelsons, GB</w:t>
      </w:r>
    </w:p>
    <w:p w14:paraId="70E3F3EC" w14:textId="77777777" w:rsidR="00FD5D70" w:rsidRPr="00FA0F93" w:rsidRDefault="00FD5D70" w:rsidP="00FD5D70">
      <w:pPr>
        <w:spacing w:after="0" w:line="240" w:lineRule="auto"/>
        <w:rPr>
          <w:b/>
          <w:bCs/>
          <w:lang w:val="fr-FR"/>
        </w:rPr>
      </w:pPr>
    </w:p>
    <w:p w14:paraId="7411A383" w14:textId="77777777" w:rsidR="00FD5D70" w:rsidRPr="00FA0F93" w:rsidRDefault="00FD5D70" w:rsidP="00FD5D70">
      <w:pPr>
        <w:spacing w:after="0" w:line="240" w:lineRule="auto"/>
        <w:rPr>
          <w:b/>
          <w:bCs/>
          <w:lang w:val="fr-FR"/>
        </w:rPr>
      </w:pPr>
      <w:r w:rsidRPr="00FA0F93">
        <w:rPr>
          <w:b/>
          <w:bCs/>
          <w:lang w:val="fr-FR"/>
        </w:rPr>
        <w:t xml:space="preserve">Déclaration nutritionnelle : </w:t>
      </w:r>
      <w:r w:rsidRPr="00FA0F93">
        <w:rPr>
          <w:lang w:val="fr-FR"/>
        </w:rPr>
        <w:t>Complément alimentaire</w:t>
      </w:r>
    </w:p>
    <w:p w14:paraId="63BABF51" w14:textId="77777777" w:rsidR="00FD5D70" w:rsidRPr="00FA0F93" w:rsidRDefault="00FD5D70" w:rsidP="00FD5D70">
      <w:pPr>
        <w:spacing w:after="0" w:line="240" w:lineRule="auto"/>
        <w:rPr>
          <w:b/>
          <w:bCs/>
          <w:lang w:val="fr-FR"/>
        </w:rPr>
      </w:pPr>
    </w:p>
    <w:p w14:paraId="0E4A6178" w14:textId="1D569A1B" w:rsidR="00FD5D70" w:rsidRDefault="00FD5D70" w:rsidP="00FD5D70">
      <w:pPr>
        <w:spacing w:after="0" w:line="240" w:lineRule="auto"/>
        <w:rPr>
          <w:b/>
          <w:bCs/>
          <w:lang w:val="fr-FR"/>
        </w:rPr>
      </w:pPr>
      <w:r w:rsidRPr="00FA0F93">
        <w:rPr>
          <w:b/>
          <w:bCs/>
          <w:lang w:val="fr-FR"/>
        </w:rPr>
        <w:t xml:space="preserve">Où il peut être vendu : </w:t>
      </w:r>
      <w:r w:rsidRPr="00FA0F93">
        <w:rPr>
          <w:lang w:val="fr-FR"/>
        </w:rPr>
        <w:t>BE, LUX</w:t>
      </w:r>
    </w:p>
    <w:p w14:paraId="5689E04E" w14:textId="77777777" w:rsidR="00FD5D70" w:rsidRPr="00FA0F93" w:rsidRDefault="00FD5D70" w:rsidP="00FD5D70">
      <w:pPr>
        <w:spacing w:after="0" w:line="240" w:lineRule="auto"/>
        <w:rPr>
          <w:b/>
          <w:bCs/>
          <w:lang w:val="fr-FR"/>
        </w:rPr>
      </w:pPr>
    </w:p>
    <w:p w14:paraId="026EF485" w14:textId="19FC2E69" w:rsidR="00FD5D70" w:rsidRPr="00CF7B71" w:rsidRDefault="00FD5D70" w:rsidP="00FD5D70">
      <w:pPr>
        <w:spacing w:after="0" w:line="240" w:lineRule="auto"/>
        <w:rPr>
          <w:rFonts w:ascii="Calibri" w:eastAsia="Times New Roman" w:hAnsi="Calibri" w:cs="Calibri"/>
          <w:color w:val="000000"/>
          <w:lang w:val="fr-FR" w:eastAsia="nl-NL"/>
        </w:rPr>
      </w:pPr>
      <w:r w:rsidRPr="00CF7B71">
        <w:rPr>
          <w:b/>
          <w:bCs/>
          <w:lang w:val="fr-FR"/>
        </w:rPr>
        <w:t xml:space="preserve">Notice d'emballage : </w:t>
      </w:r>
      <w:r>
        <w:rPr>
          <w:lang w:val="fr-FR"/>
        </w:rPr>
        <w:t>Non</w:t>
      </w:r>
    </w:p>
    <w:p w14:paraId="030818C1" w14:textId="77777777" w:rsidR="00BC391B" w:rsidRDefault="00BC391B"/>
    <w:sectPr w:rsidR="00BC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70"/>
    <w:rsid w:val="00BC391B"/>
    <w:rsid w:val="00FD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BDB1"/>
  <w15:chartTrackingRefBased/>
  <w15:docId w15:val="{BA6BDE81-61BE-43F5-87B7-340CECF9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5D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D5D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923684FC6E84FB37FBCF8679FE2EA" ma:contentTypeVersion="12" ma:contentTypeDescription="Een nieuw document maken." ma:contentTypeScope="" ma:versionID="9e11d04c3d33147bdd89f0af721ac887">
  <xsd:schema xmlns:xsd="http://www.w3.org/2001/XMLSchema" xmlns:xs="http://www.w3.org/2001/XMLSchema" xmlns:p="http://schemas.microsoft.com/office/2006/metadata/properties" xmlns:ns2="75703ec3-c41d-4862-aee2-c181c3e9f4c0" xmlns:ns3="049a0ffd-2e78-434e-b17a-ed4920b67156" targetNamespace="http://schemas.microsoft.com/office/2006/metadata/properties" ma:root="true" ma:fieldsID="08b25a4c08bde82528f04387f0677887" ns2:_="" ns3:_="">
    <xsd:import namespace="75703ec3-c41d-4862-aee2-c181c3e9f4c0"/>
    <xsd:import namespace="049a0ffd-2e78-434e-b17a-ed4920b67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03ec3-c41d-4862-aee2-c181c3e9f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470fbc9c-8783-4a5f-a7e4-53e5665af0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a0ffd-2e78-434e-b17a-ed4920b6715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e4c776f-d043-491b-a3e9-2707c08024e7}" ma:internalName="TaxCatchAll" ma:showField="CatchAllData" ma:web="049a0ffd-2e78-434e-b17a-ed4920b67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a0ffd-2e78-434e-b17a-ed4920b67156" xsi:nil="true"/>
    <lcf76f155ced4ddcb4097134ff3c332f xmlns="75703ec3-c41d-4862-aee2-c181c3e9f4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8B42D8-10C2-42E4-A588-987382730F59}"/>
</file>

<file path=customXml/itemProps2.xml><?xml version="1.0" encoding="utf-8"?>
<ds:datastoreItem xmlns:ds="http://schemas.openxmlformats.org/officeDocument/2006/customXml" ds:itemID="{48C2CB81-0A54-4762-B4F1-0E3ABDEE6BB8}"/>
</file>

<file path=customXml/itemProps3.xml><?xml version="1.0" encoding="utf-8"?>
<ds:datastoreItem xmlns:ds="http://schemas.openxmlformats.org/officeDocument/2006/customXml" ds:itemID="{7330EE61-153D-4B9D-BEDC-FAFDF24832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Wolters</dc:creator>
  <cp:keywords/>
  <dc:description/>
  <cp:lastModifiedBy>Kim Wolters</cp:lastModifiedBy>
  <cp:revision>1</cp:revision>
  <dcterms:created xsi:type="dcterms:W3CDTF">2023-02-20T09:54:00Z</dcterms:created>
  <dcterms:modified xsi:type="dcterms:W3CDTF">2023-02-20T09:55:00Z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0x010100480923684FC6E84FB37FBCF8679FE2EA</vt:lpwstr>
  </property>
</Properties>
</file>